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B7" w:rsidRPr="00C260A1" w:rsidRDefault="00F927B7" w:rsidP="00F927B7">
      <w:pPr>
        <w:rPr>
          <w:color w:val="000000" w:themeColor="text1"/>
          <w:sz w:val="22"/>
        </w:rPr>
      </w:pPr>
      <w:r w:rsidRPr="00773DF9">
        <w:rPr>
          <w:rFonts w:hint="eastAsia"/>
          <w:color w:val="000000" w:themeColor="text1"/>
          <w:sz w:val="22"/>
        </w:rPr>
        <w:t>（第</w:t>
      </w:r>
      <w:r w:rsidRPr="00773DF9">
        <w:rPr>
          <w:color w:val="000000" w:themeColor="text1"/>
          <w:sz w:val="22"/>
        </w:rPr>
        <w:t>4</w:t>
      </w:r>
      <w:r w:rsidRPr="00773DF9">
        <w:rPr>
          <w:rFonts w:hint="eastAsia"/>
          <w:color w:val="000000" w:themeColor="text1"/>
          <w:sz w:val="22"/>
        </w:rPr>
        <w:t>号様式）</w:t>
      </w:r>
    </w:p>
    <w:p w:rsidR="00F927B7" w:rsidRPr="00C260A1" w:rsidRDefault="00F927B7" w:rsidP="00F927B7">
      <w:pPr>
        <w:jc w:val="right"/>
        <w:rPr>
          <w:color w:val="000000" w:themeColor="text1"/>
          <w:sz w:val="22"/>
        </w:rPr>
      </w:pPr>
      <w:r w:rsidRPr="00773DF9">
        <w:rPr>
          <w:rFonts w:hint="eastAsia"/>
          <w:color w:val="000000" w:themeColor="text1"/>
          <w:sz w:val="22"/>
        </w:rPr>
        <w:t>令和　　年　　月　　日</w:t>
      </w:r>
    </w:p>
    <w:p w:rsidR="00F927B7" w:rsidRPr="00C260A1" w:rsidRDefault="00F927B7" w:rsidP="00F927B7">
      <w:pPr>
        <w:rPr>
          <w:color w:val="000000" w:themeColor="text1"/>
          <w:sz w:val="22"/>
        </w:rPr>
      </w:pPr>
      <w:r w:rsidRPr="00773DF9">
        <w:rPr>
          <w:rFonts w:hint="eastAsia"/>
          <w:color w:val="000000" w:themeColor="text1"/>
          <w:sz w:val="22"/>
        </w:rPr>
        <w:t>奄美大島ねこ対策協議会長　殿</w:t>
      </w:r>
    </w:p>
    <w:p w:rsidR="00F927B7" w:rsidRPr="00C260A1" w:rsidRDefault="00F927B7" w:rsidP="00F927B7">
      <w:pPr>
        <w:ind w:left="5040"/>
        <w:rPr>
          <w:color w:val="000000" w:themeColor="text1"/>
          <w:sz w:val="22"/>
        </w:rPr>
      </w:pPr>
      <w:r w:rsidRPr="00F927B7">
        <w:rPr>
          <w:rFonts w:hint="eastAsia"/>
          <w:color w:val="000000" w:themeColor="text1"/>
          <w:spacing w:val="192"/>
          <w:kern w:val="0"/>
          <w:sz w:val="22"/>
          <w:fitText w:val="839" w:id="2058672896"/>
        </w:rPr>
        <w:t>住</w:t>
      </w:r>
      <w:r w:rsidRPr="00F927B7">
        <w:rPr>
          <w:rFonts w:hint="eastAsia"/>
          <w:color w:val="000000" w:themeColor="text1"/>
          <w:spacing w:val="6"/>
          <w:kern w:val="0"/>
          <w:sz w:val="22"/>
          <w:fitText w:val="839" w:id="2058672896"/>
        </w:rPr>
        <w:t>所</w:t>
      </w:r>
    </w:p>
    <w:p w:rsidR="00F927B7" w:rsidRPr="00C260A1" w:rsidRDefault="00F927B7" w:rsidP="00F927B7">
      <w:pPr>
        <w:spacing w:line="360" w:lineRule="auto"/>
        <w:ind w:left="5040"/>
        <w:rPr>
          <w:color w:val="000000" w:themeColor="text1"/>
          <w:kern w:val="0"/>
          <w:sz w:val="22"/>
        </w:rPr>
      </w:pPr>
      <w:r w:rsidRPr="00F927B7">
        <w:rPr>
          <w:rFonts w:hint="eastAsia"/>
          <w:color w:val="000000" w:themeColor="text1"/>
          <w:spacing w:val="36"/>
          <w:kern w:val="0"/>
          <w:sz w:val="22"/>
          <w:fitText w:val="839" w:id="2058672897"/>
        </w:rPr>
        <w:t>団体</w:t>
      </w:r>
      <w:r w:rsidRPr="00F927B7">
        <w:rPr>
          <w:rFonts w:hint="eastAsia"/>
          <w:color w:val="000000" w:themeColor="text1"/>
          <w:spacing w:val="18"/>
          <w:kern w:val="0"/>
          <w:sz w:val="22"/>
          <w:fitText w:val="839" w:id="2058672897"/>
        </w:rPr>
        <w:t>名</w:t>
      </w:r>
    </w:p>
    <w:p w:rsidR="00F927B7" w:rsidRPr="00C260A1" w:rsidRDefault="00F927B7" w:rsidP="00F927B7">
      <w:pPr>
        <w:spacing w:line="360" w:lineRule="auto"/>
        <w:ind w:left="5040"/>
        <w:rPr>
          <w:color w:val="000000" w:themeColor="text1"/>
          <w:sz w:val="22"/>
        </w:rPr>
      </w:pPr>
      <w:r w:rsidRPr="00F927B7">
        <w:rPr>
          <w:rFonts w:hint="eastAsia"/>
          <w:color w:val="000000" w:themeColor="text1"/>
          <w:spacing w:val="36"/>
          <w:kern w:val="0"/>
          <w:sz w:val="22"/>
          <w:fitText w:val="839" w:id="2058672898"/>
        </w:rPr>
        <w:t>代表</w:t>
      </w:r>
      <w:r w:rsidRPr="00F927B7">
        <w:rPr>
          <w:rFonts w:hint="eastAsia"/>
          <w:color w:val="000000" w:themeColor="text1"/>
          <w:spacing w:val="18"/>
          <w:kern w:val="0"/>
          <w:sz w:val="22"/>
          <w:fitText w:val="839" w:id="2058672898"/>
        </w:rPr>
        <w:t>者</w:t>
      </w:r>
      <w:r w:rsidRPr="00773DF9">
        <w:rPr>
          <w:rFonts w:hint="eastAsia"/>
          <w:color w:val="000000" w:themeColor="text1"/>
          <w:kern w:val="0"/>
          <w:sz w:val="22"/>
        </w:rPr>
        <w:t xml:space="preserve">　　　　　　　　　　　　　　印</w:t>
      </w:r>
    </w:p>
    <w:p w:rsidR="00F927B7" w:rsidRPr="00C260A1" w:rsidRDefault="00F927B7" w:rsidP="00F927B7">
      <w:pPr>
        <w:spacing w:line="360" w:lineRule="auto"/>
        <w:ind w:left="5040"/>
        <w:rPr>
          <w:color w:val="000000" w:themeColor="text1"/>
          <w:sz w:val="22"/>
        </w:rPr>
      </w:pPr>
      <w:r w:rsidRPr="00773DF9">
        <w:rPr>
          <w:rFonts w:hint="eastAsia"/>
          <w:color w:val="000000" w:themeColor="text1"/>
          <w:sz w:val="22"/>
        </w:rPr>
        <w:t>電話番号</w:t>
      </w:r>
    </w:p>
    <w:p w:rsidR="00F927B7" w:rsidRPr="00C260A1" w:rsidRDefault="00F927B7" w:rsidP="00F927B7">
      <w:pPr>
        <w:ind w:left="5040"/>
        <w:rPr>
          <w:color w:val="000000" w:themeColor="text1"/>
          <w:sz w:val="22"/>
        </w:rPr>
      </w:pPr>
    </w:p>
    <w:p w:rsidR="00F927B7" w:rsidRPr="00C260A1" w:rsidRDefault="00F927B7" w:rsidP="00F927B7">
      <w:pPr>
        <w:jc w:val="center"/>
        <w:rPr>
          <w:color w:val="000000" w:themeColor="text1"/>
          <w:sz w:val="22"/>
        </w:rPr>
      </w:pPr>
      <w:r w:rsidRPr="00F927B7">
        <w:rPr>
          <w:rFonts w:hint="eastAsia"/>
          <w:color w:val="000000" w:themeColor="text1"/>
          <w:spacing w:val="89"/>
          <w:kern w:val="0"/>
          <w:sz w:val="22"/>
          <w:fitText w:val="3402" w:id="2058672899"/>
        </w:rPr>
        <w:t>誓約書（譲渡団体</w:t>
      </w:r>
      <w:r w:rsidRPr="00F927B7">
        <w:rPr>
          <w:rFonts w:hint="eastAsia"/>
          <w:color w:val="000000" w:themeColor="text1"/>
          <w:kern w:val="0"/>
          <w:sz w:val="22"/>
          <w:fitText w:val="3402" w:id="2058672899"/>
        </w:rPr>
        <w:t>）</w:t>
      </w:r>
    </w:p>
    <w:p w:rsidR="00F927B7" w:rsidRPr="00C260A1" w:rsidRDefault="00F927B7" w:rsidP="00F927B7">
      <w:pPr>
        <w:jc w:val="left"/>
        <w:rPr>
          <w:color w:val="000000" w:themeColor="text1"/>
          <w:sz w:val="22"/>
        </w:rPr>
      </w:pPr>
    </w:p>
    <w:p w:rsidR="00F927B7" w:rsidRPr="00C260A1" w:rsidRDefault="00F927B7" w:rsidP="00F927B7">
      <w:pPr>
        <w:jc w:val="left"/>
        <w:rPr>
          <w:color w:val="000000" w:themeColor="text1"/>
          <w:sz w:val="22"/>
        </w:rPr>
      </w:pPr>
      <w:r w:rsidRPr="00773DF9">
        <w:rPr>
          <w:rFonts w:hint="eastAsia"/>
          <w:color w:val="000000" w:themeColor="text1"/>
          <w:sz w:val="22"/>
        </w:rPr>
        <w:t xml:space="preserve">　奄美大島ねこ対策協議会（以下，「協議会」という）の実施する捕獲ネコの譲渡事業に協力し、下記について遵守することを約束します。</w:t>
      </w:r>
    </w:p>
    <w:p w:rsidR="00F927B7" w:rsidRDefault="00F927B7" w:rsidP="00F927B7">
      <w:pPr>
        <w:pStyle w:val="a3"/>
        <w:rPr>
          <w:color w:val="000000" w:themeColor="text1"/>
          <w:sz w:val="22"/>
        </w:rPr>
      </w:pPr>
      <w:r w:rsidRPr="00773DF9">
        <w:rPr>
          <w:rFonts w:hint="eastAsia"/>
          <w:color w:val="000000" w:themeColor="text1"/>
          <w:sz w:val="22"/>
        </w:rPr>
        <w:t>記</w:t>
      </w:r>
    </w:p>
    <w:p w:rsidR="00F927B7" w:rsidRDefault="00F927B7" w:rsidP="00F927B7"/>
    <w:p w:rsidR="00F927B7" w:rsidRPr="00C260A1" w:rsidRDefault="00F927B7" w:rsidP="00F927B7">
      <w:pPr>
        <w:ind w:left="660" w:hangingChars="300" w:hanging="660"/>
        <w:rPr>
          <w:color w:val="000000" w:themeColor="text1"/>
          <w:sz w:val="22"/>
        </w:rPr>
      </w:pPr>
      <w:r w:rsidRPr="00773DF9">
        <w:rPr>
          <w:rFonts w:hint="eastAsia"/>
          <w:color w:val="000000" w:themeColor="text1"/>
          <w:sz w:val="22"/>
        </w:rPr>
        <w:t>１　　協議会の譲渡事業に協力し、新たな飼い主探しを非営利の活動として行う団体です。</w:t>
      </w:r>
    </w:p>
    <w:p w:rsidR="00F927B7" w:rsidRPr="00C260A1" w:rsidRDefault="00F927B7" w:rsidP="00F927B7">
      <w:pPr>
        <w:rPr>
          <w:color w:val="000000" w:themeColor="text1"/>
          <w:sz w:val="22"/>
        </w:rPr>
      </w:pPr>
      <w:r w:rsidRPr="00773DF9">
        <w:rPr>
          <w:rFonts w:hint="eastAsia"/>
          <w:color w:val="000000" w:themeColor="text1"/>
          <w:sz w:val="22"/>
        </w:rPr>
        <w:t xml:space="preserve">２　　動物愛護及び適正飼養の普及啓発を目的とした活動を行っています。　</w:t>
      </w:r>
    </w:p>
    <w:p w:rsidR="00F927B7" w:rsidRPr="00C260A1" w:rsidRDefault="00F927B7" w:rsidP="00F927B7">
      <w:pPr>
        <w:rPr>
          <w:color w:val="000000" w:themeColor="text1"/>
          <w:sz w:val="22"/>
        </w:rPr>
      </w:pPr>
      <w:r w:rsidRPr="00773DF9">
        <w:rPr>
          <w:rFonts w:hint="eastAsia"/>
          <w:color w:val="000000" w:themeColor="text1"/>
          <w:sz w:val="22"/>
        </w:rPr>
        <w:t>３　　活動実績及び活動主意が協議会の実施する譲渡事業の趣旨と合っています。</w:t>
      </w:r>
    </w:p>
    <w:p w:rsidR="00F927B7" w:rsidRPr="00C260A1" w:rsidRDefault="00F927B7" w:rsidP="00F927B7">
      <w:pPr>
        <w:rPr>
          <w:color w:val="000000" w:themeColor="text1"/>
          <w:sz w:val="22"/>
        </w:rPr>
      </w:pPr>
      <w:r w:rsidRPr="00773DF9">
        <w:rPr>
          <w:rFonts w:hint="eastAsia"/>
          <w:color w:val="000000" w:themeColor="text1"/>
          <w:sz w:val="22"/>
        </w:rPr>
        <w:t>４　　譲渡事業全ての任に当たる成人の代表者がいます。</w:t>
      </w:r>
    </w:p>
    <w:p w:rsidR="00F927B7" w:rsidRPr="00C260A1" w:rsidRDefault="00F927B7" w:rsidP="00F927B7">
      <w:pPr>
        <w:ind w:left="440" w:hangingChars="200" w:hanging="440"/>
        <w:rPr>
          <w:color w:val="000000" w:themeColor="text1"/>
          <w:sz w:val="22"/>
          <w:szCs w:val="24"/>
        </w:rPr>
      </w:pPr>
      <w:r w:rsidRPr="00773DF9">
        <w:rPr>
          <w:rFonts w:hint="eastAsia"/>
          <w:color w:val="000000" w:themeColor="text1"/>
          <w:sz w:val="22"/>
          <w:szCs w:val="24"/>
        </w:rPr>
        <w:t xml:space="preserve">５　　</w:t>
      </w:r>
      <w:r>
        <w:rPr>
          <w:rFonts w:hint="eastAsia"/>
          <w:color w:val="000000" w:themeColor="text1"/>
          <w:sz w:val="22"/>
          <w:szCs w:val="24"/>
        </w:rPr>
        <w:t>法人</w:t>
      </w:r>
      <w:r w:rsidRPr="00773DF9">
        <w:rPr>
          <w:rFonts w:hint="eastAsia"/>
          <w:color w:val="000000" w:themeColor="text1"/>
          <w:sz w:val="22"/>
          <w:szCs w:val="24"/>
        </w:rPr>
        <w:t>又は</w:t>
      </w:r>
      <w:r>
        <w:rPr>
          <w:rFonts w:hint="eastAsia"/>
          <w:color w:val="000000" w:themeColor="text1"/>
          <w:sz w:val="22"/>
          <w:szCs w:val="24"/>
        </w:rPr>
        <w:t>団体</w:t>
      </w:r>
      <w:r w:rsidRPr="00773DF9">
        <w:rPr>
          <w:rFonts w:hint="eastAsia"/>
          <w:color w:val="000000" w:themeColor="text1"/>
          <w:sz w:val="22"/>
          <w:szCs w:val="24"/>
        </w:rPr>
        <w:t>の場合は、規約や定款等を提出します。また個人</w:t>
      </w:r>
      <w:r>
        <w:rPr>
          <w:rFonts w:hint="eastAsia"/>
          <w:color w:val="000000" w:themeColor="text1"/>
          <w:sz w:val="22"/>
          <w:szCs w:val="24"/>
        </w:rPr>
        <w:t>又は</w:t>
      </w:r>
      <w:r w:rsidRPr="00773DF9">
        <w:rPr>
          <w:rFonts w:hint="eastAsia"/>
          <w:color w:val="000000" w:themeColor="text1"/>
          <w:sz w:val="22"/>
          <w:szCs w:val="24"/>
        </w:rPr>
        <w:t>法人</w:t>
      </w:r>
      <w:r>
        <w:rPr>
          <w:rFonts w:hint="eastAsia"/>
          <w:color w:val="000000" w:themeColor="text1"/>
          <w:sz w:val="22"/>
          <w:szCs w:val="24"/>
        </w:rPr>
        <w:t>、団体</w:t>
      </w:r>
      <w:r w:rsidRPr="00773DF9">
        <w:rPr>
          <w:rFonts w:hint="eastAsia"/>
          <w:color w:val="000000" w:themeColor="text1"/>
          <w:sz w:val="22"/>
          <w:szCs w:val="24"/>
        </w:rPr>
        <w:t>に関わらず</w:t>
      </w:r>
      <w:r w:rsidRPr="00773DF9">
        <w:rPr>
          <w:rFonts w:hint="eastAsia"/>
          <w:color w:val="000000" w:themeColor="text1"/>
          <w:sz w:val="22"/>
        </w:rPr>
        <w:t>財務諸表又は収支決算書、経営状態が分かる書類等</w:t>
      </w:r>
      <w:r w:rsidRPr="00773DF9">
        <w:rPr>
          <w:rFonts w:hint="eastAsia"/>
          <w:color w:val="000000" w:themeColor="text1"/>
          <w:sz w:val="22"/>
          <w:szCs w:val="24"/>
        </w:rPr>
        <w:t>を提出します。</w:t>
      </w:r>
    </w:p>
    <w:p w:rsidR="00F927B7" w:rsidRPr="00C260A1" w:rsidRDefault="00F927B7" w:rsidP="00F927B7">
      <w:pPr>
        <w:ind w:left="660" w:hangingChars="300" w:hanging="660"/>
        <w:jc w:val="left"/>
        <w:rPr>
          <w:color w:val="000000" w:themeColor="text1"/>
          <w:sz w:val="22"/>
          <w:szCs w:val="24"/>
        </w:rPr>
      </w:pPr>
      <w:r w:rsidRPr="00773DF9">
        <w:rPr>
          <w:rFonts w:hint="eastAsia"/>
          <w:color w:val="000000" w:themeColor="text1"/>
          <w:sz w:val="22"/>
          <w:szCs w:val="24"/>
        </w:rPr>
        <w:t>６　　代表者又は責任者は、協議会の実施する講習会を受講します。</w:t>
      </w:r>
    </w:p>
    <w:p w:rsidR="00F927B7" w:rsidRPr="007709AA" w:rsidRDefault="00F927B7" w:rsidP="00F927B7">
      <w:pPr>
        <w:ind w:left="440" w:hangingChars="200" w:hanging="440"/>
        <w:jc w:val="left"/>
        <w:rPr>
          <w:color w:val="000000" w:themeColor="text1"/>
          <w:sz w:val="22"/>
          <w:szCs w:val="24"/>
        </w:rPr>
      </w:pPr>
      <w:r w:rsidRPr="00773DF9">
        <w:rPr>
          <w:rFonts w:hint="eastAsia"/>
          <w:color w:val="000000" w:themeColor="text1"/>
          <w:sz w:val="22"/>
          <w:szCs w:val="24"/>
        </w:rPr>
        <w:t>７　　譲渡個体を原則、センターに引取りに行きます。</w:t>
      </w:r>
    </w:p>
    <w:p w:rsidR="00F927B7" w:rsidRDefault="00F927B7" w:rsidP="00F927B7">
      <w:pPr>
        <w:ind w:left="440" w:hangingChars="200" w:hanging="440"/>
        <w:rPr>
          <w:color w:val="000000" w:themeColor="text1"/>
          <w:sz w:val="22"/>
        </w:rPr>
      </w:pPr>
      <w:r w:rsidRPr="00773DF9">
        <w:rPr>
          <w:rFonts w:hint="eastAsia"/>
          <w:color w:val="000000" w:themeColor="text1"/>
          <w:sz w:val="22"/>
          <w:szCs w:val="24"/>
        </w:rPr>
        <w:t xml:space="preserve">８　　</w:t>
      </w:r>
      <w:r w:rsidRPr="00773DF9">
        <w:rPr>
          <w:rFonts w:hint="eastAsia"/>
          <w:color w:val="000000" w:themeColor="text1"/>
          <w:sz w:val="22"/>
        </w:rPr>
        <w:t>譲渡に係る経費（不妊又は去勢手術費（譲渡対象者自ら実施することを希望する場合）・治療費・マイクロチップの装着費・輸送費等）を負担します。（不妊又は去勢手術費（協議会で行う場合）・ウイルス検査費（猫エイズ、猫白血病）除く。）</w:t>
      </w:r>
    </w:p>
    <w:p w:rsidR="00F927B7" w:rsidRPr="007709AA" w:rsidRDefault="00F927B7" w:rsidP="00F927B7">
      <w:pPr>
        <w:ind w:left="440" w:hangingChars="200" w:hanging="440"/>
        <w:rPr>
          <w:color w:val="000000" w:themeColor="text1"/>
          <w:sz w:val="22"/>
        </w:rPr>
      </w:pPr>
      <w:r w:rsidRPr="00773DF9">
        <w:rPr>
          <w:rFonts w:hint="eastAsia"/>
          <w:color w:val="000000" w:themeColor="text1"/>
          <w:sz w:val="22"/>
        </w:rPr>
        <w:t>９　　原則、譲渡個体にマイクロチップの装着や不妊又は去勢手術を譲渡後</w:t>
      </w:r>
      <w:r w:rsidRPr="00773DF9">
        <w:rPr>
          <w:color w:val="000000" w:themeColor="text1"/>
          <w:sz w:val="22"/>
        </w:rPr>
        <w:t>1</w:t>
      </w:r>
      <w:r w:rsidRPr="00773DF9">
        <w:rPr>
          <w:rFonts w:hint="eastAsia"/>
          <w:color w:val="000000" w:themeColor="text1"/>
          <w:sz w:val="22"/>
        </w:rPr>
        <w:t>ヵ月以内に行います。</w:t>
      </w:r>
    </w:p>
    <w:p w:rsidR="00F927B7" w:rsidRPr="007709AA" w:rsidRDefault="00F927B7" w:rsidP="00F927B7">
      <w:pPr>
        <w:ind w:left="720" w:hanging="720"/>
        <w:jc w:val="left"/>
        <w:rPr>
          <w:color w:val="000000" w:themeColor="text1"/>
          <w:sz w:val="22"/>
        </w:rPr>
      </w:pPr>
      <w:r w:rsidRPr="00773DF9">
        <w:rPr>
          <w:rFonts w:hint="eastAsia"/>
          <w:color w:val="000000" w:themeColor="text1"/>
          <w:sz w:val="22"/>
          <w:szCs w:val="24"/>
        </w:rPr>
        <w:t xml:space="preserve">１０　</w:t>
      </w:r>
      <w:r w:rsidRPr="00773DF9">
        <w:rPr>
          <w:rFonts w:hint="eastAsia"/>
          <w:color w:val="000000" w:themeColor="text1"/>
          <w:sz w:val="22"/>
        </w:rPr>
        <w:t>譲渡個体が、譲渡適性判断をされていないことや協議会で馴化トレーニング等をされていな</w:t>
      </w:r>
    </w:p>
    <w:p w:rsidR="00F927B7" w:rsidRPr="007709AA" w:rsidRDefault="00F927B7" w:rsidP="00F927B7">
      <w:pPr>
        <w:ind w:firstLineChars="200" w:firstLine="440"/>
        <w:jc w:val="left"/>
        <w:rPr>
          <w:color w:val="000000" w:themeColor="text1"/>
          <w:sz w:val="22"/>
        </w:rPr>
      </w:pPr>
      <w:r w:rsidRPr="00773DF9">
        <w:rPr>
          <w:rFonts w:hint="eastAsia"/>
          <w:color w:val="000000" w:themeColor="text1"/>
          <w:sz w:val="22"/>
        </w:rPr>
        <w:t>いこと、正確な年齢が不明であること等を理解し、適正な飼養を行う能力を有しています。</w:t>
      </w:r>
    </w:p>
    <w:p w:rsidR="00F927B7" w:rsidRPr="007709AA" w:rsidRDefault="00F927B7" w:rsidP="00F927B7">
      <w:pPr>
        <w:ind w:left="720" w:hanging="720"/>
        <w:jc w:val="left"/>
        <w:rPr>
          <w:color w:val="000000" w:themeColor="text1"/>
          <w:sz w:val="22"/>
          <w:szCs w:val="24"/>
        </w:rPr>
      </w:pPr>
      <w:r w:rsidRPr="00773DF9">
        <w:rPr>
          <w:rFonts w:hint="eastAsia"/>
          <w:color w:val="000000" w:themeColor="text1"/>
          <w:sz w:val="22"/>
          <w:szCs w:val="24"/>
        </w:rPr>
        <w:t>１１　譲渡個体が、あらゆる疾病を持っている可能性があることを認識しています。</w:t>
      </w:r>
    </w:p>
    <w:p w:rsidR="00F927B7" w:rsidRPr="007709AA" w:rsidRDefault="00F927B7" w:rsidP="00F927B7">
      <w:pPr>
        <w:ind w:left="720" w:hanging="720"/>
        <w:jc w:val="left"/>
        <w:rPr>
          <w:color w:val="000000" w:themeColor="text1"/>
          <w:sz w:val="22"/>
          <w:szCs w:val="24"/>
        </w:rPr>
      </w:pPr>
      <w:r w:rsidRPr="00773DF9">
        <w:rPr>
          <w:rFonts w:hint="eastAsia"/>
          <w:color w:val="000000" w:themeColor="text1"/>
          <w:sz w:val="22"/>
          <w:szCs w:val="24"/>
        </w:rPr>
        <w:t>１２　譲渡後の飼養状況の報告を</w:t>
      </w:r>
      <w:r w:rsidRPr="00773DF9">
        <w:rPr>
          <w:rFonts w:hint="eastAsia"/>
          <w:color w:val="000000" w:themeColor="text1"/>
          <w:sz w:val="22"/>
        </w:rPr>
        <w:t>１ヵ月後に</w:t>
      </w:r>
      <w:r w:rsidRPr="00773DF9">
        <w:rPr>
          <w:rFonts w:hint="eastAsia"/>
          <w:color w:val="000000" w:themeColor="text1"/>
          <w:sz w:val="22"/>
          <w:szCs w:val="24"/>
        </w:rPr>
        <w:t>協議会へ行います。</w:t>
      </w:r>
    </w:p>
    <w:p w:rsidR="00F927B7" w:rsidRPr="007709AA" w:rsidRDefault="00F927B7" w:rsidP="00F927B7">
      <w:pPr>
        <w:jc w:val="left"/>
        <w:rPr>
          <w:color w:val="000000" w:themeColor="text1"/>
          <w:sz w:val="22"/>
        </w:rPr>
      </w:pPr>
      <w:r w:rsidRPr="00773DF9">
        <w:rPr>
          <w:rFonts w:hint="eastAsia"/>
          <w:color w:val="000000" w:themeColor="text1"/>
          <w:sz w:val="22"/>
          <w:szCs w:val="24"/>
        </w:rPr>
        <w:t>１３　譲渡個体の再譲渡状況は</w:t>
      </w:r>
      <w:r w:rsidRPr="00773DF9">
        <w:rPr>
          <w:rFonts w:hint="eastAsia"/>
          <w:color w:val="000000" w:themeColor="text1"/>
          <w:sz w:val="22"/>
        </w:rPr>
        <w:t>、譲渡認定更新時に協議会へ報告します。</w:t>
      </w:r>
    </w:p>
    <w:p w:rsidR="00F927B7" w:rsidRPr="007709AA" w:rsidRDefault="00F927B7" w:rsidP="00F927B7">
      <w:pPr>
        <w:ind w:left="660" w:hangingChars="300" w:hanging="660"/>
        <w:rPr>
          <w:color w:val="000000" w:themeColor="text1"/>
          <w:sz w:val="22"/>
        </w:rPr>
      </w:pPr>
      <w:r w:rsidRPr="00773DF9">
        <w:rPr>
          <w:rFonts w:hint="eastAsia"/>
          <w:color w:val="000000" w:themeColor="text1"/>
          <w:sz w:val="22"/>
        </w:rPr>
        <w:t>１４　動物取扱業者及び他の譲渡団体等への再譲渡は行いません。</w:t>
      </w:r>
    </w:p>
    <w:p w:rsidR="00F927B7" w:rsidRPr="00C260A1" w:rsidRDefault="00F927B7" w:rsidP="00F927B7">
      <w:pPr>
        <w:rPr>
          <w:color w:val="000000" w:themeColor="text1"/>
          <w:sz w:val="22"/>
        </w:rPr>
      </w:pPr>
      <w:r w:rsidRPr="00773DF9">
        <w:rPr>
          <w:rFonts w:hint="eastAsia"/>
          <w:color w:val="000000" w:themeColor="text1"/>
          <w:sz w:val="22"/>
        </w:rPr>
        <w:t>１５　協議会の必要な確認に対し、協力します。</w:t>
      </w:r>
    </w:p>
    <w:p w:rsidR="00F927B7" w:rsidRPr="00C260A1" w:rsidRDefault="00F927B7" w:rsidP="00F927B7">
      <w:pPr>
        <w:rPr>
          <w:color w:val="000000" w:themeColor="text1"/>
          <w:sz w:val="22"/>
        </w:rPr>
      </w:pPr>
    </w:p>
    <w:p w:rsidR="00F927B7" w:rsidRPr="00C260A1" w:rsidRDefault="00F927B7" w:rsidP="00F927B7">
      <w:pPr>
        <w:rPr>
          <w:color w:val="000000" w:themeColor="text1"/>
          <w:sz w:val="22"/>
        </w:rPr>
      </w:pPr>
    </w:p>
    <w:p w:rsidR="00F927B7" w:rsidRPr="00C260A1" w:rsidRDefault="00F927B7" w:rsidP="00F927B7">
      <w:pPr>
        <w:rPr>
          <w:color w:val="000000" w:themeColor="text1"/>
          <w:sz w:val="22"/>
        </w:rPr>
      </w:pPr>
    </w:p>
    <w:p w:rsidR="00412318" w:rsidRDefault="00412318"/>
    <w:sectPr w:rsidR="00412318" w:rsidSect="00F927B7">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7B7"/>
    <w:rsid w:val="00412318"/>
    <w:rsid w:val="00460176"/>
    <w:rsid w:val="004726E7"/>
    <w:rsid w:val="00F927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27B7"/>
    <w:pPr>
      <w:jc w:val="center"/>
    </w:pPr>
  </w:style>
  <w:style w:type="character" w:customStyle="1" w:styleId="a4">
    <w:name w:val="記 (文字)"/>
    <w:basedOn w:val="a0"/>
    <w:link w:val="a3"/>
    <w:uiPriority w:val="99"/>
    <w:rsid w:val="00F927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cp:revision>
  <dcterms:created xsi:type="dcterms:W3CDTF">2019-10-22T10:27:00Z</dcterms:created>
  <dcterms:modified xsi:type="dcterms:W3CDTF">2019-10-22T10:27:00Z</dcterms:modified>
</cp:coreProperties>
</file>