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12" w:rsidRDefault="00816512" w:rsidP="00816512">
      <w:pPr>
        <w:autoSpaceDE w:val="0"/>
        <w:autoSpaceDN w:val="0"/>
        <w:adjustRightInd w:val="0"/>
        <w:ind w:leftChars="3500" w:left="7350" w:firstLineChars="1400" w:firstLine="2940"/>
        <w:jc w:val="left"/>
      </w:pPr>
      <w:r>
        <w:rPr>
          <w:rFonts w:hint="eastAsia"/>
        </w:rPr>
        <w:t>(様式７）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ascii="AR明朝体U" w:eastAsia="AR明朝体U" w:hAnsi="AR明朝体U" w:hint="eastAsia"/>
        </w:rPr>
        <w:t>事業スケジュール</w:t>
      </w:r>
      <w:r>
        <w:rPr>
          <w:rFonts w:hint="eastAsia"/>
        </w:rPr>
        <w:t xml:space="preserve">　　　　　　　　　　　　　　　　　　事業者名　　　　　　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>物　　　件　せとうち海の駅（鹿児島県大島郡瀬戸内町大字古仁屋大湊２６ー１４の１部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  <w:sz w:val="20"/>
        </w:rPr>
        <w:t>駐車場名称　 せとうち海の駅コインパーキング駐車場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>行  政  区   瀬戸内町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>種　    別　 平　　面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供用区画数　　</w:t>
      </w:r>
      <w:r>
        <w:rPr>
          <w:rFonts w:ascii="AR明朝体U" w:eastAsia="AR明朝体U" w:hAnsi="AR明朝体U" w:hint="eastAsia"/>
        </w:rPr>
        <w:t>「 1  」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>用途指定　　　【 時間貸　】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>既設/新・増設の内訳　【　　　】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開設工事期間（予定）　</w:t>
      </w:r>
      <w:r>
        <w:rPr>
          <w:rFonts w:ascii="AR明朝体U" w:eastAsia="AR明朝体U" w:hAnsi="AR明朝体U" w:hint="eastAsia"/>
        </w:rPr>
        <w:t>【　　　　　　～　　　　　　　　】</w:t>
      </w:r>
    </w:p>
    <w:p w:rsidR="00816512" w:rsidRDefault="00816512" w:rsidP="00816512">
      <w:pPr>
        <w:autoSpaceDE w:val="0"/>
        <w:autoSpaceDN w:val="0"/>
        <w:adjustRightInd w:val="0"/>
        <w:jc w:val="left"/>
      </w:pPr>
    </w:p>
    <w:p w:rsidR="00816512" w:rsidRDefault="00816512" w:rsidP="0081651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開    業   日（予定）　</w:t>
      </w:r>
      <w:r>
        <w:rPr>
          <w:rFonts w:ascii="AR明朝体U" w:eastAsia="AR明朝体U" w:hAnsi="AR明朝体U" w:hint="eastAsia"/>
        </w:rPr>
        <w:t>「　　　　　　」</w:t>
      </w:r>
    </w:p>
    <w:p w:rsidR="002C0853" w:rsidRPr="00816512" w:rsidRDefault="002C0853">
      <w:bookmarkStart w:id="0" w:name="_GoBack"/>
      <w:bookmarkEnd w:id="0"/>
    </w:p>
    <w:sectPr w:rsidR="002C0853" w:rsidRPr="00816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12"/>
    <w:rsid w:val="002C0853"/>
    <w:rsid w:val="008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6B93C-A5A9-4500-87B5-2A80D31F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1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2025-03-06T00:48:00Z</dcterms:created>
  <dcterms:modified xsi:type="dcterms:W3CDTF">2025-03-06T00:48:00Z</dcterms:modified>
</cp:coreProperties>
</file>